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6B9B" w:rsidRDefault="00456B9B" w:rsidP="00512849">
      <w:pPr>
        <w:spacing w:line="360" w:lineRule="auto"/>
        <w:jc w:val="right"/>
        <w:rPr>
          <w:rFonts w:ascii="David" w:hAnsi="David" w:cs="David"/>
          <w:rtl/>
        </w:rPr>
      </w:pPr>
      <w:bookmarkStart w:id="0" w:name="_GoBack"/>
      <w:bookmarkEnd w:id="0"/>
    </w:p>
    <w:p w:rsidR="00512849" w:rsidRDefault="00456B9B" w:rsidP="00512849">
      <w:pPr>
        <w:spacing w:line="360" w:lineRule="auto"/>
        <w:jc w:val="right"/>
        <w:rPr>
          <w:rFonts w:ascii="David" w:hAnsi="David" w:cs="David"/>
          <w:rtl/>
        </w:rPr>
      </w:pPr>
      <w:r>
        <w:rPr>
          <w:rFonts w:ascii="David" w:hAnsi="David" w:cs="David" w:hint="cs"/>
          <w:rtl/>
        </w:rPr>
        <w:t>22</w:t>
      </w:r>
      <w:r w:rsidR="00512849">
        <w:rPr>
          <w:rFonts w:ascii="David" w:hAnsi="David" w:cs="David" w:hint="cs"/>
          <w:rtl/>
        </w:rPr>
        <w:t xml:space="preserve"> בינואר 2022</w:t>
      </w:r>
    </w:p>
    <w:p w:rsidR="00512849" w:rsidRDefault="00512849" w:rsidP="00512849">
      <w:pPr>
        <w:spacing w:line="360" w:lineRule="auto"/>
        <w:jc w:val="right"/>
        <w:rPr>
          <w:rFonts w:ascii="David" w:hAnsi="David" w:cs="David"/>
          <w:rtl/>
        </w:rPr>
      </w:pPr>
    </w:p>
    <w:p w:rsidR="00512849" w:rsidRDefault="00512849" w:rsidP="00512849">
      <w:pPr>
        <w:spacing w:line="360" w:lineRule="auto"/>
        <w:rPr>
          <w:rFonts w:ascii="David" w:hAnsi="David" w:cs="David"/>
          <w:rtl/>
        </w:rPr>
      </w:pPr>
    </w:p>
    <w:p w:rsidR="00512849" w:rsidRPr="00512849" w:rsidRDefault="00512849" w:rsidP="00512849">
      <w:pPr>
        <w:spacing w:line="360" w:lineRule="auto"/>
        <w:jc w:val="center"/>
        <w:rPr>
          <w:rFonts w:ascii="David" w:hAnsi="David" w:cs="David"/>
          <w:rtl/>
        </w:rPr>
      </w:pPr>
      <w:r w:rsidRPr="00512849">
        <w:rPr>
          <w:rFonts w:ascii="David" w:hAnsi="David" w:cs="David" w:hint="cs"/>
          <w:rtl/>
        </w:rPr>
        <w:t xml:space="preserve">הנדון: </w:t>
      </w:r>
      <w:r w:rsidRPr="00512849">
        <w:rPr>
          <w:rFonts w:ascii="David" w:hAnsi="David" w:cs="David" w:hint="cs"/>
          <w:b/>
          <w:bCs/>
          <w:u w:val="single"/>
          <w:rtl/>
        </w:rPr>
        <w:t xml:space="preserve">מכרז מרכזי מס' 4-2022 </w:t>
      </w:r>
      <w:r w:rsidRPr="00512849">
        <w:rPr>
          <w:rFonts w:ascii="David" w:hAnsi="David" w:cs="David"/>
          <w:b/>
          <w:bCs/>
          <w:u w:val="single"/>
          <w:rtl/>
        </w:rPr>
        <w:t>–</w:t>
      </w:r>
      <w:r w:rsidRPr="00512849">
        <w:rPr>
          <w:rFonts w:ascii="David" w:hAnsi="David" w:cs="David" w:hint="cs"/>
          <w:b/>
          <w:bCs/>
          <w:u w:val="single"/>
          <w:rtl/>
        </w:rPr>
        <w:t xml:space="preserve"> הודעת עורך המכרז לגבי מועד אחרון להגשת שאלות הבהרה</w:t>
      </w:r>
    </w:p>
    <w:p w:rsidR="00512849" w:rsidRDefault="00512849" w:rsidP="00512849">
      <w:pPr>
        <w:spacing w:line="360" w:lineRule="auto"/>
        <w:rPr>
          <w:rFonts w:ascii="David" w:hAnsi="David" w:cs="David"/>
          <w:rtl/>
        </w:rPr>
      </w:pPr>
    </w:p>
    <w:p w:rsidR="00512849" w:rsidRDefault="00512849" w:rsidP="00456B9B">
      <w:pPr>
        <w:pStyle w:val="a3"/>
        <w:numPr>
          <w:ilvl w:val="0"/>
          <w:numId w:val="1"/>
        </w:numPr>
        <w:spacing w:line="360" w:lineRule="auto"/>
        <w:ind w:left="226"/>
        <w:jc w:val="both"/>
        <w:rPr>
          <w:rFonts w:ascii="David" w:hAnsi="David" w:cs="David"/>
        </w:rPr>
      </w:pPr>
      <w:r>
        <w:rPr>
          <w:rFonts w:ascii="David" w:hAnsi="David" w:cs="David" w:hint="cs"/>
          <w:rtl/>
        </w:rPr>
        <w:t>מינהל הרכש הממשלתי פרסם בתאריך 10.1.2022 מכרז מרכזי שמספרו 4-2022, להקמת זירת האתגרים הממשלתית עבור משרדי הממשלה, יחידות הסמך וגופים נלווים.</w:t>
      </w:r>
    </w:p>
    <w:p w:rsidR="00512849" w:rsidRDefault="00512849" w:rsidP="00456B9B">
      <w:pPr>
        <w:pStyle w:val="a3"/>
        <w:numPr>
          <w:ilvl w:val="0"/>
          <w:numId w:val="1"/>
        </w:numPr>
        <w:spacing w:line="360" w:lineRule="auto"/>
        <w:ind w:left="226"/>
        <w:jc w:val="both"/>
        <w:rPr>
          <w:rFonts w:ascii="David" w:hAnsi="David" w:cs="David"/>
        </w:rPr>
      </w:pPr>
      <w:r>
        <w:rPr>
          <w:rFonts w:ascii="David" w:hAnsi="David" w:cs="David" w:hint="cs"/>
          <w:rtl/>
        </w:rPr>
        <w:t>בתאריך 18.1.2022 התקיים כנס מציעים בנושא במכרז זה, באופן מקוון (</w:t>
      </w:r>
      <w:r>
        <w:rPr>
          <w:rFonts w:ascii="David" w:hAnsi="David" w:cs="David"/>
        </w:rPr>
        <w:t>Webinar</w:t>
      </w:r>
      <w:r>
        <w:rPr>
          <w:rFonts w:ascii="David" w:hAnsi="David" w:cs="David" w:hint="cs"/>
          <w:rtl/>
        </w:rPr>
        <w:t xml:space="preserve">).  </w:t>
      </w:r>
    </w:p>
    <w:p w:rsidR="00512849" w:rsidRDefault="00512849" w:rsidP="00456B9B">
      <w:pPr>
        <w:pStyle w:val="a3"/>
        <w:spacing w:line="360" w:lineRule="auto"/>
        <w:ind w:left="226"/>
        <w:jc w:val="both"/>
        <w:rPr>
          <w:rFonts w:ascii="David" w:hAnsi="David" w:cs="David"/>
        </w:rPr>
      </w:pPr>
      <w:r>
        <w:rPr>
          <w:rFonts w:ascii="David" w:hAnsi="David" w:cs="David" w:hint="cs"/>
          <w:rtl/>
        </w:rPr>
        <w:t xml:space="preserve">בכנס ניתנה אפשרות לשאול שאלות, אך כפי שהוגש מספר פעמים, התשובות המחייבות את עורך המכרז הינן התשובות שיינתנו במסגרת "מענה עורך המכרז לשאלות ההבהרה", וזאת בהתאם להליך המתואר בסעיף 1.7 במסמכי המכרז. </w:t>
      </w:r>
    </w:p>
    <w:p w:rsidR="00512849" w:rsidRDefault="00512849" w:rsidP="00456B9B">
      <w:pPr>
        <w:pStyle w:val="a3"/>
        <w:numPr>
          <w:ilvl w:val="0"/>
          <w:numId w:val="1"/>
        </w:numPr>
        <w:spacing w:line="360" w:lineRule="auto"/>
        <w:ind w:left="226"/>
        <w:jc w:val="both"/>
        <w:rPr>
          <w:rFonts w:ascii="David" w:hAnsi="David" w:cs="David"/>
        </w:rPr>
      </w:pPr>
      <w:r>
        <w:rPr>
          <w:rFonts w:ascii="David" w:hAnsi="David" w:cs="David" w:hint="cs"/>
          <w:rtl/>
        </w:rPr>
        <w:t xml:space="preserve">פורמט להגשת שאלות הבהרה נמצא במסמכים הנלווים, בעמוד המכרז </w:t>
      </w:r>
      <w:hyperlink r:id="rId7" w:history="1">
        <w:r w:rsidRPr="00456B9B">
          <w:rPr>
            <w:rStyle w:val="Hyperlink"/>
            <w:rFonts w:ascii="David" w:hAnsi="David" w:cs="David" w:hint="cs"/>
            <w:rtl/>
          </w:rPr>
          <w:t>באתר מינהל הרכש הממשלתי</w:t>
        </w:r>
      </w:hyperlink>
      <w:r w:rsidR="00456B9B">
        <w:rPr>
          <w:rFonts w:ascii="David" w:hAnsi="David" w:cs="David" w:hint="cs"/>
          <w:rtl/>
        </w:rPr>
        <w:t>.</w:t>
      </w:r>
      <w:r>
        <w:rPr>
          <w:rFonts w:ascii="David" w:hAnsi="David" w:cs="David" w:hint="cs"/>
          <w:rtl/>
        </w:rPr>
        <w:t xml:space="preserve"> </w:t>
      </w:r>
    </w:p>
    <w:p w:rsidR="00512849" w:rsidRDefault="00512849" w:rsidP="00456B9B">
      <w:pPr>
        <w:pStyle w:val="a3"/>
        <w:numPr>
          <w:ilvl w:val="0"/>
          <w:numId w:val="1"/>
        </w:numPr>
        <w:spacing w:line="360" w:lineRule="auto"/>
        <w:ind w:left="226"/>
        <w:jc w:val="both"/>
        <w:rPr>
          <w:rFonts w:ascii="David" w:hAnsi="David" w:cs="David"/>
        </w:rPr>
      </w:pPr>
      <w:r>
        <w:rPr>
          <w:rFonts w:ascii="David" w:hAnsi="David" w:cs="David" w:hint="cs"/>
          <w:rtl/>
        </w:rPr>
        <w:t>את השאלות יש להפנות לתיבת הדוא"ל של המכרז:</w:t>
      </w:r>
      <w:r w:rsidR="006D35E0">
        <w:rPr>
          <w:rFonts w:ascii="David" w:hAnsi="David" w:cs="David" w:hint="cs"/>
          <w:rtl/>
        </w:rPr>
        <w:t xml:space="preserve"> </w:t>
      </w:r>
      <w:r w:rsidR="00456B9B">
        <w:rPr>
          <w:rFonts w:ascii="David" w:hAnsi="David" w:cs="David"/>
        </w:rPr>
        <w:t>idea@mof.gov.il</w:t>
      </w:r>
      <w:r w:rsidR="006D35E0">
        <w:rPr>
          <w:rFonts w:ascii="David" w:hAnsi="David" w:cs="David" w:hint="cs"/>
          <w:rtl/>
        </w:rPr>
        <w:t xml:space="preserve">  </w:t>
      </w:r>
    </w:p>
    <w:p w:rsidR="00512849" w:rsidRDefault="00512849" w:rsidP="00456B9B">
      <w:pPr>
        <w:pStyle w:val="a3"/>
        <w:numPr>
          <w:ilvl w:val="0"/>
          <w:numId w:val="1"/>
        </w:numPr>
        <w:spacing w:line="360" w:lineRule="auto"/>
        <w:ind w:left="226"/>
        <w:jc w:val="both"/>
        <w:rPr>
          <w:rFonts w:ascii="David" w:hAnsi="David" w:cs="David"/>
        </w:rPr>
      </w:pPr>
      <w:r>
        <w:rPr>
          <w:rFonts w:ascii="David" w:hAnsi="David" w:cs="David" w:hint="cs"/>
          <w:rtl/>
        </w:rPr>
        <w:t xml:space="preserve">המועד האחרון להגשת שאלות הבהרה הינו 24.1.2022. </w:t>
      </w:r>
    </w:p>
    <w:p w:rsidR="00512849" w:rsidRDefault="00512849" w:rsidP="00456B9B">
      <w:pPr>
        <w:spacing w:line="360" w:lineRule="auto"/>
        <w:ind w:left="226"/>
        <w:rPr>
          <w:rFonts w:ascii="David" w:hAnsi="David" w:cs="David"/>
          <w:rtl/>
        </w:rPr>
      </w:pPr>
    </w:p>
    <w:p w:rsidR="00512849" w:rsidRDefault="00512849" w:rsidP="00512849">
      <w:pPr>
        <w:spacing w:line="360" w:lineRule="auto"/>
        <w:ind w:firstLine="4620"/>
        <w:rPr>
          <w:rFonts w:ascii="David" w:hAnsi="David" w:cs="David"/>
          <w:rtl/>
        </w:rPr>
      </w:pPr>
      <w:r>
        <w:rPr>
          <w:rFonts w:ascii="David" w:hAnsi="David" w:cs="David" w:hint="cs"/>
          <w:rtl/>
        </w:rPr>
        <w:t>בברכה,</w:t>
      </w:r>
    </w:p>
    <w:p w:rsidR="00512849" w:rsidRDefault="00512849" w:rsidP="00456B9B">
      <w:pPr>
        <w:spacing w:line="240" w:lineRule="auto"/>
        <w:ind w:firstLine="4621"/>
        <w:rPr>
          <w:rFonts w:ascii="David" w:hAnsi="David" w:cs="David"/>
          <w:rtl/>
        </w:rPr>
      </w:pPr>
      <w:r>
        <w:rPr>
          <w:rFonts w:ascii="David" w:hAnsi="David" w:cs="David" w:hint="cs"/>
          <w:rtl/>
        </w:rPr>
        <w:t>ימית שמחוביץ</w:t>
      </w:r>
    </w:p>
    <w:p w:rsidR="00512849" w:rsidRPr="00512849" w:rsidRDefault="00456B9B" w:rsidP="00456B9B">
      <w:pPr>
        <w:spacing w:line="240" w:lineRule="auto"/>
        <w:ind w:firstLine="4621"/>
        <w:rPr>
          <w:rFonts w:ascii="David" w:hAnsi="David" w:cs="David"/>
        </w:rPr>
      </w:pPr>
      <w:r>
        <w:rPr>
          <w:rFonts w:ascii="David" w:hAnsi="David" w:cs="David" w:hint="cs"/>
          <w:rtl/>
        </w:rPr>
        <w:t>מנהלת חדשנות ועורכת המכרז</w:t>
      </w:r>
    </w:p>
    <w:sectPr w:rsidR="00512849" w:rsidRPr="00512849" w:rsidSect="00482D5A">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4236" w:rsidRDefault="00594236" w:rsidP="00456B9B">
      <w:pPr>
        <w:spacing w:after="0" w:line="240" w:lineRule="auto"/>
      </w:pPr>
      <w:r>
        <w:separator/>
      </w:r>
    </w:p>
  </w:endnote>
  <w:endnote w:type="continuationSeparator" w:id="0">
    <w:p w:rsidR="00594236" w:rsidRDefault="00594236" w:rsidP="00456B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4236" w:rsidRDefault="00594236" w:rsidP="00456B9B">
      <w:pPr>
        <w:spacing w:after="0" w:line="240" w:lineRule="auto"/>
      </w:pPr>
      <w:r>
        <w:separator/>
      </w:r>
    </w:p>
  </w:footnote>
  <w:footnote w:type="continuationSeparator" w:id="0">
    <w:p w:rsidR="00594236" w:rsidRDefault="00594236" w:rsidP="00456B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6B9B" w:rsidRDefault="00456B9B" w:rsidP="00456B9B">
    <w:pPr>
      <w:pStyle w:val="a4"/>
      <w:jc w:val="center"/>
      <w:rPr>
        <w:b/>
        <w:bCs/>
        <w:szCs w:val="32"/>
        <w:rtl/>
      </w:rPr>
    </w:pPr>
    <w:r>
      <w:rPr>
        <w:noProof/>
      </w:rPr>
      <w:drawing>
        <wp:anchor distT="0" distB="0" distL="114300" distR="114300" simplePos="0" relativeHeight="251659264" behindDoc="1" locked="0" layoutInCell="1" allowOverlap="1" wp14:anchorId="0F00A178" wp14:editId="263F233B">
          <wp:simplePos x="0" y="0"/>
          <wp:positionH relativeFrom="column">
            <wp:posOffset>5102860</wp:posOffset>
          </wp:positionH>
          <wp:positionV relativeFrom="paragraph">
            <wp:posOffset>-267335</wp:posOffset>
          </wp:positionV>
          <wp:extent cx="1047750" cy="504825"/>
          <wp:effectExtent l="0" t="0" r="0" b="9525"/>
          <wp:wrapTight wrapText="bothSides">
            <wp:wrapPolygon edited="0">
              <wp:start x="0" y="0"/>
              <wp:lineTo x="0" y="21192"/>
              <wp:lineTo x="21207" y="21192"/>
              <wp:lineTo x="21207" y="0"/>
              <wp:lineTo x="0" y="0"/>
            </wp:wrapPolygon>
          </wp:wrapTight>
          <wp:docPr id="1" name="תמונה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tl/>
      </w:rPr>
      <w:t>מדינת ישראל</w:t>
    </w:r>
  </w:p>
  <w:p w:rsidR="00456B9B" w:rsidRDefault="00456B9B" w:rsidP="00456B9B">
    <w:pPr>
      <w:pStyle w:val="a4"/>
      <w:jc w:val="center"/>
      <w:rPr>
        <w:rtl/>
      </w:rPr>
    </w:pPr>
    <w:r>
      <w:rPr>
        <w:b/>
        <w:bCs/>
        <w:szCs w:val="32"/>
        <w:rtl/>
      </w:rPr>
      <w:t>משרד האוצר</w:t>
    </w:r>
  </w:p>
  <w:p w:rsidR="00456B9B" w:rsidRDefault="00456B9B" w:rsidP="00456B9B">
    <w:pPr>
      <w:pStyle w:val="a4"/>
      <w:jc w:val="center"/>
    </w:pPr>
    <w:r>
      <w:rPr>
        <w:rFonts w:hint="cs"/>
        <w:b/>
        <w:bCs/>
        <w:rtl/>
      </w:rPr>
      <w:t xml:space="preserve">חטיבת משרדים כלכליים - </w:t>
    </w:r>
    <w:r w:rsidRPr="00EC358C">
      <w:rPr>
        <w:rFonts w:hint="cs"/>
        <w:b/>
        <w:bCs/>
        <w:rtl/>
      </w:rPr>
      <w:t>מינהל הרכש הממשלתי</w:t>
    </w:r>
  </w:p>
  <w:p w:rsidR="00456B9B" w:rsidRPr="00BD7818" w:rsidRDefault="00456B9B" w:rsidP="00456B9B">
    <w:pPr>
      <w:pStyle w:val="a4"/>
      <w:jc w:val="center"/>
      <w:rPr>
        <w:szCs w:val="24"/>
        <w:rtl/>
      </w:rPr>
    </w:pPr>
  </w:p>
  <w:p w:rsidR="00456B9B" w:rsidRDefault="00456B9B">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7802C5"/>
    <w:multiLevelType w:val="hybridMultilevel"/>
    <w:tmpl w:val="B2D2D8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2849"/>
    <w:rsid w:val="00456B9B"/>
    <w:rsid w:val="00482D5A"/>
    <w:rsid w:val="00512849"/>
    <w:rsid w:val="00594236"/>
    <w:rsid w:val="006D35E0"/>
    <w:rsid w:val="00B0796B"/>
    <w:rsid w:val="00EA2D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82EE05-184C-4249-AE8D-FA6A0A7A8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12849"/>
    <w:pPr>
      <w:ind w:left="720"/>
      <w:contextualSpacing/>
    </w:pPr>
  </w:style>
  <w:style w:type="paragraph" w:styleId="a4">
    <w:name w:val="header"/>
    <w:basedOn w:val="a"/>
    <w:link w:val="a5"/>
    <w:unhideWhenUsed/>
    <w:rsid w:val="00456B9B"/>
    <w:pPr>
      <w:tabs>
        <w:tab w:val="center" w:pos="4153"/>
        <w:tab w:val="right" w:pos="8306"/>
      </w:tabs>
      <w:spacing w:after="0" w:line="240" w:lineRule="auto"/>
    </w:pPr>
  </w:style>
  <w:style w:type="character" w:customStyle="1" w:styleId="a5">
    <w:name w:val="כותרת עליונה תו"/>
    <w:basedOn w:val="a0"/>
    <w:link w:val="a4"/>
    <w:rsid w:val="00456B9B"/>
  </w:style>
  <w:style w:type="paragraph" w:styleId="a6">
    <w:name w:val="footer"/>
    <w:basedOn w:val="a"/>
    <w:link w:val="a7"/>
    <w:uiPriority w:val="99"/>
    <w:unhideWhenUsed/>
    <w:rsid w:val="00456B9B"/>
    <w:pPr>
      <w:tabs>
        <w:tab w:val="center" w:pos="4153"/>
        <w:tab w:val="right" w:pos="8306"/>
      </w:tabs>
      <w:spacing w:after="0" w:line="240" w:lineRule="auto"/>
    </w:pPr>
  </w:style>
  <w:style w:type="character" w:customStyle="1" w:styleId="a7">
    <w:name w:val="כותרת תחתונה תו"/>
    <w:basedOn w:val="a0"/>
    <w:link w:val="a6"/>
    <w:uiPriority w:val="99"/>
    <w:rsid w:val="00456B9B"/>
  </w:style>
  <w:style w:type="character" w:styleId="Hyperlink">
    <w:name w:val="Hyperlink"/>
    <w:basedOn w:val="a0"/>
    <w:uiPriority w:val="99"/>
    <w:unhideWhenUsed/>
    <w:rsid w:val="00456B9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mr.gov.il/ilgstorefront/he/p/400054673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136</Words>
  <Characters>683</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אפרת בלאק</dc:creator>
  <cp:keywords/>
  <dc:description/>
  <cp:lastModifiedBy>יוכי בר-מימון</cp:lastModifiedBy>
  <cp:revision>2</cp:revision>
  <dcterms:created xsi:type="dcterms:W3CDTF">2022-01-23T13:11:00Z</dcterms:created>
  <dcterms:modified xsi:type="dcterms:W3CDTF">2022-01-23T13:11:00Z</dcterms:modified>
</cp:coreProperties>
</file>